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7" w:type="dxa"/>
        <w:tblInd w:w="75" w:type="dxa"/>
        <w:tblCellMar>
          <w:left w:w="0" w:type="dxa"/>
          <w:right w:w="0" w:type="dxa"/>
        </w:tblCellMar>
        <w:tblLook w:val="04A0"/>
      </w:tblPr>
      <w:tblGrid>
        <w:gridCol w:w="103"/>
        <w:gridCol w:w="252"/>
        <w:gridCol w:w="5134"/>
        <w:gridCol w:w="252"/>
        <w:gridCol w:w="2810"/>
        <w:gridCol w:w="767"/>
        <w:gridCol w:w="77"/>
        <w:gridCol w:w="175"/>
        <w:gridCol w:w="77"/>
      </w:tblGrid>
      <w:tr w:rsidR="003A66C6" w:rsidTr="008C69D2">
        <w:trPr>
          <w:gridAfter w:val="4"/>
          <w:wAfter w:w="1096" w:type="dxa"/>
        </w:trPr>
        <w:tc>
          <w:tcPr>
            <w:tcW w:w="3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19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tabs>
                <w:tab w:val="left" w:pos="3530"/>
                <w:tab w:val="left" w:pos="4070"/>
              </w:tabs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bg-BG"/>
              </w:rPr>
              <w:t xml:space="preserve">                                                          </w:t>
            </w:r>
            <w:r>
              <w:rPr>
                <w:color w:val="000000"/>
                <w:lang w:val="en-US"/>
              </w:rPr>
              <w:t xml:space="preserve">       </w:t>
            </w:r>
            <w:r>
              <w:rPr>
                <w:color w:val="000000"/>
                <w:lang w:val="bg-BG"/>
              </w:rPr>
              <w:t xml:space="preserve">  </w:t>
            </w:r>
            <w:r>
              <w:rPr>
                <w:color w:val="000000"/>
              </w:rPr>
              <w:t>ДО</w:t>
            </w:r>
          </w:p>
        </w:tc>
      </w:tr>
      <w:tr w:rsidR="003A66C6" w:rsidTr="008C69D2">
        <w:trPr>
          <w:gridAfter w:val="4"/>
          <w:wAfter w:w="1096" w:type="dxa"/>
        </w:trPr>
        <w:tc>
          <w:tcPr>
            <w:tcW w:w="3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19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tabs>
                <w:tab w:val="left" w:pos="2990"/>
                <w:tab w:val="left" w:pos="3330"/>
                <w:tab w:val="left" w:pos="4055"/>
              </w:tabs>
              <w:spacing w:before="100" w:beforeAutospacing="1" w:after="100" w:afterAutospacing="1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                                                          </w:t>
            </w:r>
            <w:r>
              <w:rPr>
                <w:color w:val="000000"/>
                <w:lang w:val="en-US"/>
              </w:rPr>
              <w:t xml:space="preserve">       </w:t>
            </w:r>
            <w:r>
              <w:rPr>
                <w:color w:val="000000"/>
                <w:lang w:val="bg-BG"/>
              </w:rPr>
              <w:t xml:space="preserve">  Управителя на</w:t>
            </w:r>
          </w:p>
        </w:tc>
      </w:tr>
      <w:tr w:rsidR="003A66C6" w:rsidTr="008C69D2">
        <w:trPr>
          <w:gridAfter w:val="4"/>
          <w:wAfter w:w="1096" w:type="dxa"/>
        </w:trPr>
        <w:tc>
          <w:tcPr>
            <w:tcW w:w="3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9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Pr="00F40938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                                                           </w:t>
            </w:r>
            <w:r>
              <w:rPr>
                <w:color w:val="000000"/>
                <w:lang w:val="en-US"/>
              </w:rPr>
              <w:t xml:space="preserve">       </w:t>
            </w:r>
            <w:r>
              <w:rPr>
                <w:color w:val="000000"/>
                <w:lang w:val="bg-BG"/>
              </w:rPr>
              <w:t xml:space="preserve"> „</w:t>
            </w:r>
            <w:proofErr w:type="spellStart"/>
            <w:r>
              <w:rPr>
                <w:color w:val="000000"/>
                <w:lang w:val="bg-BG"/>
              </w:rPr>
              <w:t>ВиК</w:t>
            </w:r>
            <w:proofErr w:type="spellEnd"/>
            <w:r>
              <w:rPr>
                <w:color w:val="000000"/>
                <w:lang w:val="bg-BG"/>
              </w:rPr>
              <w:t>”ООД, гр.Монтана</w:t>
            </w:r>
          </w:p>
        </w:tc>
      </w:tr>
      <w:tr w:rsidR="003A66C6" w:rsidTr="008C69D2">
        <w:trPr>
          <w:gridAfter w:val="4"/>
          <w:wAfter w:w="1096" w:type="dxa"/>
        </w:trPr>
        <w:tc>
          <w:tcPr>
            <w:tcW w:w="3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9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Pr="00F40938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 xml:space="preserve">                                                         </w:t>
            </w:r>
            <w:r>
              <w:rPr>
                <w:color w:val="000000"/>
                <w:lang w:val="en-US"/>
              </w:rPr>
              <w:t xml:space="preserve">       </w:t>
            </w:r>
            <w:r>
              <w:rPr>
                <w:color w:val="000000"/>
                <w:lang w:val="bg-BG"/>
              </w:rPr>
              <w:t xml:space="preserve">   бул.”Александър Стамболийски” №</w:t>
            </w:r>
            <w:r>
              <w:rPr>
                <w:color w:val="000000"/>
                <w:lang w:val="en-US"/>
              </w:rPr>
              <w:t>11</w:t>
            </w:r>
          </w:p>
        </w:tc>
      </w:tr>
      <w:tr w:rsidR="003A66C6" w:rsidTr="008C69D2">
        <w:trPr>
          <w:gridAfter w:val="4"/>
          <w:wAfter w:w="1096" w:type="dxa"/>
        </w:trPr>
        <w:tc>
          <w:tcPr>
            <w:tcW w:w="3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819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  <w:lang w:val="bg-BG"/>
              </w:rPr>
            </w:pPr>
          </w:p>
        </w:tc>
      </w:tr>
      <w:tr w:rsidR="003A66C6" w:rsidTr="008C69D2">
        <w:trPr>
          <w:gridAfter w:val="4"/>
          <w:wAfter w:w="1096" w:type="dxa"/>
        </w:trPr>
        <w:tc>
          <w:tcPr>
            <w:tcW w:w="35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819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  <w:lang w:val="bg-BG"/>
              </w:rPr>
            </w:pPr>
          </w:p>
        </w:tc>
      </w:tr>
      <w:tr w:rsidR="003A66C6" w:rsidTr="008C69D2">
        <w:trPr>
          <w:gridAfter w:val="4"/>
          <w:wAfter w:w="1096" w:type="dxa"/>
        </w:trPr>
        <w:tc>
          <w:tcPr>
            <w:tcW w:w="855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Pr="006B5C0E" w:rsidRDefault="003A66C6" w:rsidP="008C69D2">
            <w:pPr>
              <w:spacing w:before="100" w:beforeAutospacing="1" w:after="100" w:afterAutospacing="1"/>
              <w:jc w:val="center"/>
              <w:rPr>
                <w:b/>
                <w:color w:val="000000"/>
                <w:lang w:val="bg-BG"/>
              </w:rPr>
            </w:pPr>
            <w:r w:rsidRPr="006B5C0E">
              <w:rPr>
                <w:b/>
                <w:color w:val="000000"/>
              </w:rPr>
              <w:t xml:space="preserve">ПРЕДСТАВЯНЕ НА УЧАСТНИК </w:t>
            </w:r>
          </w:p>
        </w:tc>
      </w:tr>
      <w:tr w:rsidR="003A66C6" w:rsidTr="008C69D2">
        <w:trPr>
          <w:gridAfter w:val="4"/>
          <w:wAfter w:w="1096" w:type="dxa"/>
        </w:trPr>
        <w:tc>
          <w:tcPr>
            <w:tcW w:w="855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</w:tr>
      <w:tr w:rsidR="003A66C6" w:rsidRPr="00CA32CF" w:rsidTr="008C69D2">
        <w:trPr>
          <w:gridAfter w:val="4"/>
          <w:wAfter w:w="1096" w:type="dxa"/>
        </w:trPr>
        <w:tc>
          <w:tcPr>
            <w:tcW w:w="855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3DC" w:rsidRPr="007C373E" w:rsidRDefault="003A66C6" w:rsidP="003D03DC">
            <w:pPr>
              <w:jc w:val="center"/>
              <w:rPr>
                <w:color w:val="000000"/>
                <w:lang w:val="bg-BG"/>
              </w:rPr>
            </w:pPr>
            <w:r w:rsidRPr="000447F0">
              <w:rPr>
                <w:color w:val="000000"/>
                <w:lang w:val="bg-BG"/>
              </w:rPr>
              <w:t xml:space="preserve">в процедура </w:t>
            </w:r>
            <w:r>
              <w:rPr>
                <w:color w:val="000000"/>
                <w:lang w:val="bg-BG"/>
              </w:rPr>
              <w:t xml:space="preserve">– публична покана </w:t>
            </w:r>
            <w:r w:rsidRPr="000447F0">
              <w:rPr>
                <w:color w:val="000000"/>
                <w:lang w:val="bg-BG"/>
              </w:rPr>
              <w:t>за възлагане на обществена поръчка с предмет</w:t>
            </w:r>
            <w:r>
              <w:rPr>
                <w:color w:val="000000"/>
                <w:lang w:val="bg-BG"/>
              </w:rPr>
              <w:t>:</w:t>
            </w:r>
            <w:r w:rsidRPr="000447F0">
              <w:rPr>
                <w:color w:val="000000"/>
                <w:lang w:val="bg-BG"/>
              </w:rPr>
              <w:t xml:space="preserve"> </w:t>
            </w:r>
            <w:r w:rsidR="007C373E" w:rsidRPr="007C373E">
              <w:rPr>
                <w:color w:val="000000"/>
                <w:lang w:val="bg-BG"/>
              </w:rPr>
              <w:t>“Доставка на течен хлор”</w:t>
            </w:r>
            <w:r w:rsidR="003D03DC" w:rsidRPr="007C373E">
              <w:rPr>
                <w:color w:val="000000"/>
                <w:lang w:val="bg-BG"/>
              </w:rPr>
              <w:t>:</w:t>
            </w:r>
          </w:p>
          <w:p w:rsidR="003A66C6" w:rsidRPr="00EF38DF" w:rsidRDefault="003A66C6" w:rsidP="008C69D2">
            <w:pPr>
              <w:spacing w:before="100" w:beforeAutospacing="1" w:after="100" w:afterAutospacing="1"/>
              <w:jc w:val="center"/>
              <w:rPr>
                <w:color w:val="000000"/>
                <w:lang w:val="bg-BG"/>
              </w:rPr>
            </w:pPr>
          </w:p>
        </w:tc>
      </w:tr>
      <w:tr w:rsidR="003A66C6" w:rsidTr="008C69D2">
        <w:trPr>
          <w:gridAfter w:val="4"/>
          <w:wAfter w:w="1096" w:type="dxa"/>
        </w:trPr>
        <w:tc>
          <w:tcPr>
            <w:tcW w:w="855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</w:tr>
      <w:tr w:rsidR="003A66C6" w:rsidTr="008C69D2">
        <w:trPr>
          <w:gridAfter w:val="4"/>
          <w:wAfter w:w="1096" w:type="dxa"/>
        </w:trPr>
        <w:tc>
          <w:tcPr>
            <w:tcW w:w="855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Административни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сведения</w:t>
            </w:r>
            <w:proofErr w:type="spellEnd"/>
          </w:p>
        </w:tc>
      </w:tr>
      <w:tr w:rsidR="003A66C6" w:rsidTr="008C69D2">
        <w:trPr>
          <w:gridAfter w:val="4"/>
          <w:wAfter w:w="1096" w:type="dxa"/>
        </w:trPr>
        <w:tc>
          <w:tcPr>
            <w:tcW w:w="855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A66C6" w:rsidTr="008C69D2">
        <w:tc>
          <w:tcPr>
            <w:tcW w:w="57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Наименование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участника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390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A66C6" w:rsidTr="008C69D2">
        <w:tc>
          <w:tcPr>
            <w:tcW w:w="57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ЕИК/БУЛСТАТ/ЕГН</w:t>
            </w:r>
            <w:r>
              <w:rPr>
                <w:color w:val="000000"/>
              </w:rPr>
              <w:br/>
              <w:t>(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друга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идентифицираща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информация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съответствие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със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законодателството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държавата</w:t>
            </w:r>
            <w:proofErr w:type="spellEnd"/>
            <w:r>
              <w:rPr>
                <w:color w:val="000000"/>
              </w:rPr>
              <w:t xml:space="preserve">, в </w:t>
            </w:r>
            <w:proofErr w:type="spellStart"/>
            <w:r>
              <w:rPr>
                <w:color w:val="000000"/>
              </w:rPr>
              <w:t>която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участникът</w:t>
            </w:r>
            <w:proofErr w:type="spellEnd"/>
            <w:r>
              <w:rPr>
                <w:color w:val="000000"/>
              </w:rPr>
              <w:t xml:space="preserve"> е </w:t>
            </w:r>
            <w:proofErr w:type="spellStart"/>
            <w:r>
              <w:rPr>
                <w:color w:val="000000"/>
              </w:rPr>
              <w:t>установен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390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66C6" w:rsidTr="008C69D2">
        <w:tc>
          <w:tcPr>
            <w:tcW w:w="9647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Седалище</w:t>
            </w:r>
            <w:proofErr w:type="spellEnd"/>
            <w:r>
              <w:rPr>
                <w:color w:val="000000"/>
              </w:rPr>
              <w:t>:</w:t>
            </w:r>
          </w:p>
        </w:tc>
      </w:tr>
      <w:tr w:rsidR="003A66C6" w:rsidTr="008C69D2">
        <w:tc>
          <w:tcPr>
            <w:tcW w:w="574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 –  </w:t>
            </w:r>
            <w:proofErr w:type="spellStart"/>
            <w:r>
              <w:rPr>
                <w:color w:val="000000"/>
              </w:rPr>
              <w:t>пощенски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код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населено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място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390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574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–</w:t>
            </w:r>
            <w:proofErr w:type="gramStart"/>
            <w:r>
              <w:rPr>
                <w:color w:val="000000"/>
              </w:rPr>
              <w:t xml:space="preserve">  </w:t>
            </w:r>
            <w:proofErr w:type="spellStart"/>
            <w:r>
              <w:rPr>
                <w:color w:val="000000"/>
              </w:rPr>
              <w:t>ул</w:t>
            </w:r>
            <w:proofErr w:type="spellEnd"/>
            <w:proofErr w:type="gramEnd"/>
            <w:r>
              <w:rPr>
                <w:color w:val="000000"/>
              </w:rPr>
              <w:t>./</w:t>
            </w:r>
            <w:proofErr w:type="spellStart"/>
            <w:r>
              <w:rPr>
                <w:color w:val="000000"/>
              </w:rPr>
              <w:t>бул</w:t>
            </w:r>
            <w:proofErr w:type="spellEnd"/>
            <w:r>
              <w:rPr>
                <w:color w:val="000000"/>
              </w:rPr>
              <w:t xml:space="preserve">. №, </w:t>
            </w:r>
            <w:proofErr w:type="spellStart"/>
            <w:r>
              <w:rPr>
                <w:color w:val="000000"/>
              </w:rPr>
              <w:t>блок</w:t>
            </w:r>
            <w:proofErr w:type="spellEnd"/>
            <w:r>
              <w:rPr>
                <w:color w:val="000000"/>
              </w:rPr>
              <w:t xml:space="preserve"> №, </w:t>
            </w:r>
            <w:proofErr w:type="spellStart"/>
            <w:r>
              <w:rPr>
                <w:color w:val="000000"/>
              </w:rPr>
              <w:t>вход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етаж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390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9647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Адрес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кореспонденция</w:t>
            </w:r>
            <w:proofErr w:type="spellEnd"/>
            <w:r>
              <w:rPr>
                <w:color w:val="000000"/>
              </w:rPr>
              <w:t>:</w:t>
            </w:r>
          </w:p>
        </w:tc>
      </w:tr>
      <w:tr w:rsidR="003A66C6" w:rsidTr="008C69D2">
        <w:tc>
          <w:tcPr>
            <w:tcW w:w="574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 –  </w:t>
            </w:r>
            <w:proofErr w:type="spellStart"/>
            <w:r>
              <w:rPr>
                <w:color w:val="000000"/>
              </w:rPr>
              <w:t>пощенски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код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населено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място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390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574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–</w:t>
            </w:r>
            <w:proofErr w:type="gramStart"/>
            <w:r>
              <w:rPr>
                <w:color w:val="000000"/>
              </w:rPr>
              <w:t xml:space="preserve">  </w:t>
            </w:r>
            <w:proofErr w:type="spellStart"/>
            <w:r>
              <w:rPr>
                <w:color w:val="000000"/>
              </w:rPr>
              <w:t>ул</w:t>
            </w:r>
            <w:proofErr w:type="spellEnd"/>
            <w:proofErr w:type="gramEnd"/>
            <w:r>
              <w:rPr>
                <w:color w:val="000000"/>
              </w:rPr>
              <w:t>./</w:t>
            </w:r>
            <w:proofErr w:type="spellStart"/>
            <w:r>
              <w:rPr>
                <w:color w:val="000000"/>
              </w:rPr>
              <w:t>бул</w:t>
            </w:r>
            <w:proofErr w:type="spellEnd"/>
            <w:r>
              <w:rPr>
                <w:color w:val="000000"/>
              </w:rPr>
              <w:t xml:space="preserve">. №, </w:t>
            </w:r>
            <w:proofErr w:type="spellStart"/>
            <w:r>
              <w:rPr>
                <w:color w:val="000000"/>
              </w:rPr>
              <w:t>блок</w:t>
            </w:r>
            <w:proofErr w:type="spellEnd"/>
            <w:r>
              <w:rPr>
                <w:color w:val="000000"/>
              </w:rPr>
              <w:t xml:space="preserve"> №, </w:t>
            </w:r>
            <w:proofErr w:type="spellStart"/>
            <w:r>
              <w:rPr>
                <w:color w:val="000000"/>
              </w:rPr>
              <w:t>вход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етаж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390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574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Телефон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390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574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Факс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390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574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E-mail </w:t>
            </w:r>
            <w:proofErr w:type="spellStart"/>
            <w:r>
              <w:rPr>
                <w:color w:val="000000"/>
              </w:rPr>
              <w:t>адрес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390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9647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(в </w:t>
            </w:r>
            <w:proofErr w:type="spellStart"/>
            <w:r>
              <w:rPr>
                <w:i/>
                <w:iCs/>
                <w:color w:val="000000"/>
              </w:rPr>
              <w:t>случай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че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участникът</w:t>
            </w:r>
            <w:proofErr w:type="spellEnd"/>
            <w:r>
              <w:rPr>
                <w:i/>
                <w:iCs/>
                <w:color w:val="000000"/>
              </w:rPr>
              <w:t xml:space="preserve"> е </w:t>
            </w:r>
            <w:proofErr w:type="spellStart"/>
            <w:r>
              <w:rPr>
                <w:i/>
                <w:iCs/>
                <w:color w:val="000000"/>
              </w:rPr>
              <w:t>обединение</w:t>
            </w:r>
            <w:proofErr w:type="spellEnd"/>
            <w:r>
              <w:rPr>
                <w:i/>
                <w:iCs/>
                <w:color w:val="000000"/>
              </w:rPr>
              <w:t xml:space="preserve">, </w:t>
            </w:r>
            <w:proofErr w:type="spellStart"/>
            <w:r>
              <w:rPr>
                <w:i/>
                <w:iCs/>
                <w:color w:val="000000"/>
              </w:rPr>
              <w:t>информацията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се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попълва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за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всеки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участник</w:t>
            </w:r>
            <w:proofErr w:type="spellEnd"/>
            <w:r>
              <w:rPr>
                <w:i/>
                <w:iCs/>
                <w:color w:val="000000"/>
              </w:rPr>
              <w:t xml:space="preserve"> в </w:t>
            </w:r>
            <w:proofErr w:type="spellStart"/>
            <w:r>
              <w:rPr>
                <w:i/>
                <w:iCs/>
                <w:color w:val="000000"/>
              </w:rPr>
              <w:t>обединението</w:t>
            </w:r>
            <w:proofErr w:type="spellEnd"/>
            <w:r>
              <w:rPr>
                <w:i/>
                <w:iCs/>
                <w:color w:val="000000"/>
              </w:rPr>
              <w:t xml:space="preserve">, </w:t>
            </w:r>
            <w:proofErr w:type="spellStart"/>
            <w:r>
              <w:rPr>
                <w:i/>
                <w:iCs/>
                <w:color w:val="000000"/>
              </w:rPr>
              <w:t>като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се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добавя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необходимият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брой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полета</w:t>
            </w:r>
            <w:proofErr w:type="spellEnd"/>
            <w:r>
              <w:rPr>
                <w:i/>
                <w:iCs/>
                <w:color w:val="000000"/>
              </w:rPr>
              <w:t>)</w:t>
            </w:r>
          </w:p>
        </w:tc>
      </w:tr>
      <w:tr w:rsidR="003A66C6" w:rsidTr="008C69D2">
        <w:tc>
          <w:tcPr>
            <w:tcW w:w="9647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Лица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представляващи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участника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учредителен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акт</w:t>
            </w:r>
            <w:proofErr w:type="spellEnd"/>
            <w:r>
              <w:rPr>
                <w:color w:val="000000"/>
              </w:rPr>
              <w:t>:</w:t>
            </w:r>
          </w:p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(</w:t>
            </w:r>
            <w:proofErr w:type="spellStart"/>
            <w:r>
              <w:rPr>
                <w:i/>
                <w:iCs/>
                <w:color w:val="000000"/>
              </w:rPr>
              <w:t>ако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лицата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са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повече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от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едно</w:t>
            </w:r>
            <w:proofErr w:type="spellEnd"/>
            <w:r>
              <w:rPr>
                <w:i/>
                <w:iCs/>
                <w:color w:val="000000"/>
              </w:rPr>
              <w:t xml:space="preserve">, </w:t>
            </w:r>
            <w:proofErr w:type="spellStart"/>
            <w:r>
              <w:rPr>
                <w:i/>
                <w:iCs/>
                <w:color w:val="000000"/>
              </w:rPr>
              <w:t>се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добавя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необходимият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брой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</w:rPr>
              <w:t>полета</w:t>
            </w:r>
            <w:proofErr w:type="spellEnd"/>
            <w:r>
              <w:rPr>
                <w:i/>
                <w:iCs/>
                <w:color w:val="000000"/>
              </w:rPr>
              <w:t>)</w:t>
            </w:r>
          </w:p>
        </w:tc>
      </w:tr>
      <w:tr w:rsidR="003A66C6" w:rsidTr="008C69D2">
        <w:tc>
          <w:tcPr>
            <w:tcW w:w="57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Трите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имена</w:t>
            </w:r>
            <w:proofErr w:type="spellEnd"/>
            <w:r>
              <w:rPr>
                <w:color w:val="000000"/>
              </w:rPr>
              <w:t xml:space="preserve">, ЕГН, </w:t>
            </w:r>
            <w:proofErr w:type="spellStart"/>
            <w:r>
              <w:rPr>
                <w:color w:val="000000"/>
              </w:rPr>
              <w:t>лична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карта</w:t>
            </w:r>
            <w:proofErr w:type="spellEnd"/>
            <w:r>
              <w:rPr>
                <w:color w:val="000000"/>
              </w:rPr>
              <w:t xml:space="preserve"> №, </w:t>
            </w:r>
            <w:proofErr w:type="spellStart"/>
            <w:r>
              <w:rPr>
                <w:color w:val="000000"/>
              </w:rPr>
              <w:t>адрес</w:t>
            </w:r>
            <w:proofErr w:type="spellEnd"/>
          </w:p>
        </w:tc>
        <w:tc>
          <w:tcPr>
            <w:tcW w:w="390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574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C6" w:rsidRDefault="003A66C6" w:rsidP="008C69D2">
            <w:pPr>
              <w:rPr>
                <w:color w:val="000000"/>
              </w:rPr>
            </w:pPr>
          </w:p>
        </w:tc>
        <w:tc>
          <w:tcPr>
            <w:tcW w:w="390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574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C6" w:rsidRDefault="003A66C6" w:rsidP="008C69D2">
            <w:pPr>
              <w:rPr>
                <w:color w:val="000000"/>
              </w:rPr>
            </w:pPr>
          </w:p>
        </w:tc>
        <w:tc>
          <w:tcPr>
            <w:tcW w:w="390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574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C6" w:rsidRDefault="003A66C6" w:rsidP="008C69D2">
            <w:pPr>
              <w:rPr>
                <w:color w:val="000000"/>
              </w:rPr>
            </w:pPr>
          </w:p>
        </w:tc>
        <w:tc>
          <w:tcPr>
            <w:tcW w:w="390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57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Трите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имена</w:t>
            </w:r>
            <w:proofErr w:type="spellEnd"/>
            <w:r>
              <w:rPr>
                <w:color w:val="000000"/>
              </w:rPr>
              <w:t xml:space="preserve">, ЕГН, </w:t>
            </w:r>
            <w:proofErr w:type="spellStart"/>
            <w:r>
              <w:rPr>
                <w:color w:val="000000"/>
              </w:rPr>
              <w:t>лична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карта</w:t>
            </w:r>
            <w:proofErr w:type="spellEnd"/>
            <w:r>
              <w:rPr>
                <w:color w:val="000000"/>
              </w:rPr>
              <w:t xml:space="preserve"> №, </w:t>
            </w:r>
            <w:proofErr w:type="spellStart"/>
            <w:r>
              <w:rPr>
                <w:color w:val="000000"/>
              </w:rPr>
              <w:t>адрес</w:t>
            </w:r>
            <w:proofErr w:type="spellEnd"/>
          </w:p>
        </w:tc>
        <w:tc>
          <w:tcPr>
            <w:tcW w:w="390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574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C6" w:rsidRDefault="003A66C6" w:rsidP="008C69D2">
            <w:pPr>
              <w:rPr>
                <w:color w:val="000000"/>
              </w:rPr>
            </w:pPr>
          </w:p>
        </w:tc>
        <w:tc>
          <w:tcPr>
            <w:tcW w:w="390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574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C6" w:rsidRDefault="003A66C6" w:rsidP="008C69D2">
            <w:pPr>
              <w:rPr>
                <w:color w:val="000000"/>
              </w:rPr>
            </w:pPr>
          </w:p>
        </w:tc>
        <w:tc>
          <w:tcPr>
            <w:tcW w:w="390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574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C6" w:rsidRDefault="003A66C6" w:rsidP="008C69D2">
            <w:pPr>
              <w:rPr>
                <w:color w:val="000000"/>
              </w:rPr>
            </w:pPr>
          </w:p>
        </w:tc>
        <w:tc>
          <w:tcPr>
            <w:tcW w:w="390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57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Трите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имена</w:t>
            </w:r>
            <w:proofErr w:type="spellEnd"/>
            <w:r>
              <w:rPr>
                <w:color w:val="000000"/>
              </w:rPr>
              <w:t xml:space="preserve">, ЕГН, </w:t>
            </w:r>
            <w:proofErr w:type="spellStart"/>
            <w:r>
              <w:rPr>
                <w:color w:val="000000"/>
              </w:rPr>
              <w:t>лична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карта</w:t>
            </w:r>
            <w:proofErr w:type="spellEnd"/>
            <w:r>
              <w:rPr>
                <w:color w:val="000000"/>
              </w:rPr>
              <w:t xml:space="preserve"> №, </w:t>
            </w:r>
            <w:proofErr w:type="spellStart"/>
            <w:r>
              <w:rPr>
                <w:color w:val="000000"/>
              </w:rPr>
              <w:t>адрес</w:t>
            </w:r>
            <w:proofErr w:type="spellEnd"/>
          </w:p>
        </w:tc>
        <w:tc>
          <w:tcPr>
            <w:tcW w:w="390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574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C6" w:rsidRDefault="003A66C6" w:rsidP="008C69D2">
            <w:pPr>
              <w:rPr>
                <w:color w:val="000000"/>
              </w:rPr>
            </w:pPr>
          </w:p>
        </w:tc>
        <w:tc>
          <w:tcPr>
            <w:tcW w:w="390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8C69D2">
        <w:tc>
          <w:tcPr>
            <w:tcW w:w="574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C6" w:rsidRDefault="003A66C6" w:rsidP="008C69D2">
            <w:pPr>
              <w:rPr>
                <w:color w:val="000000"/>
              </w:rPr>
            </w:pPr>
          </w:p>
        </w:tc>
        <w:tc>
          <w:tcPr>
            <w:tcW w:w="390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FF0B8E">
        <w:tc>
          <w:tcPr>
            <w:tcW w:w="574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6C6" w:rsidRDefault="003A66C6" w:rsidP="008C69D2">
            <w:pPr>
              <w:rPr>
                <w:color w:val="000000"/>
              </w:rPr>
            </w:pPr>
          </w:p>
        </w:tc>
        <w:tc>
          <w:tcPr>
            <w:tcW w:w="39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A66C6" w:rsidTr="00FF0B8E">
        <w:tc>
          <w:tcPr>
            <w:tcW w:w="574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Участникът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представлява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заедно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поотделно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i/>
                <w:color w:val="000000"/>
              </w:rPr>
              <w:t>невярното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се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зачертава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от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следните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лица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3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1....................................         </w:t>
            </w:r>
          </w:p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2....................................</w:t>
            </w:r>
          </w:p>
        </w:tc>
      </w:tr>
      <w:tr w:rsidR="003A66C6" w:rsidTr="008C69D2">
        <w:tc>
          <w:tcPr>
            <w:tcW w:w="5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Данни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банковата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сметка</w:t>
            </w:r>
            <w:proofErr w:type="spellEnd"/>
            <w:r>
              <w:rPr>
                <w:color w:val="000000"/>
              </w:rPr>
              <w:t xml:space="preserve">: </w:t>
            </w:r>
          </w:p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Обслужваща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банка</w:t>
            </w:r>
            <w:proofErr w:type="spellEnd"/>
            <w:proofErr w:type="gramStart"/>
            <w:r>
              <w:rPr>
                <w:color w:val="000000"/>
              </w:rPr>
              <w:t>:……………………</w:t>
            </w:r>
            <w:proofErr w:type="gramEnd"/>
          </w:p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IBAN..........................................................</w:t>
            </w:r>
          </w:p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BIC.............................................................</w:t>
            </w:r>
          </w:p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Титуляр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сметката</w:t>
            </w:r>
            <w:proofErr w:type="spellEnd"/>
            <w:proofErr w:type="gramStart"/>
            <w:r>
              <w:rPr>
                <w:color w:val="000000"/>
              </w:rPr>
              <w:t>:............................................</w:t>
            </w:r>
            <w:proofErr w:type="gramEnd"/>
          </w:p>
        </w:tc>
        <w:tc>
          <w:tcPr>
            <w:tcW w:w="3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A66C6" w:rsidTr="008C69D2">
        <w:tc>
          <w:tcPr>
            <w:tcW w:w="9570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  <w:lang w:val="en-US"/>
              </w:rPr>
            </w:pPr>
          </w:p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УВАЖАЕМИ ГОСПОДИН ............................................................…….............,</w:t>
            </w:r>
          </w:p>
        </w:tc>
        <w:tc>
          <w:tcPr>
            <w:tcW w:w="77" w:type="dxa"/>
            <w:vAlign w:val="center"/>
          </w:tcPr>
          <w:p w:rsidR="003A66C6" w:rsidRDefault="003A66C6" w:rsidP="008C69D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A66C6" w:rsidRPr="007C373E" w:rsidTr="008C69D2">
        <w:tc>
          <w:tcPr>
            <w:tcW w:w="9570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3D03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 </w:t>
            </w:r>
            <w:proofErr w:type="spellStart"/>
            <w:r>
              <w:rPr>
                <w:color w:val="000000"/>
              </w:rPr>
              <w:t>Заявяваме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че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желаем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участваме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откритата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Вас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процедура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обществените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поръчки</w:t>
            </w:r>
            <w:proofErr w:type="spellEnd"/>
            <w:r>
              <w:rPr>
                <w:color w:val="000000"/>
              </w:rPr>
              <w:t xml:space="preserve"> (ЗОП)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възлагане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обществена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поръчка</w:t>
            </w:r>
            <w:proofErr w:type="spellEnd"/>
            <w:r>
              <w:rPr>
                <w:color w:val="000000"/>
              </w:rPr>
              <w:t xml:space="preserve"> с </w:t>
            </w:r>
            <w:proofErr w:type="spellStart"/>
            <w:r>
              <w:rPr>
                <w:color w:val="000000"/>
              </w:rPr>
              <w:t>предмет</w:t>
            </w:r>
            <w:proofErr w:type="spellEnd"/>
            <w:r>
              <w:rPr>
                <w:color w:val="000000"/>
              </w:rPr>
              <w:t xml:space="preserve">: </w:t>
            </w:r>
            <w:r w:rsidR="007C373E" w:rsidRPr="007C373E">
              <w:rPr>
                <w:color w:val="000000"/>
              </w:rPr>
              <w:t>“</w:t>
            </w:r>
            <w:proofErr w:type="spellStart"/>
            <w:r w:rsidR="007C373E" w:rsidRPr="007C373E">
              <w:rPr>
                <w:color w:val="000000"/>
              </w:rPr>
              <w:t>Доставка</w:t>
            </w:r>
            <w:proofErr w:type="spellEnd"/>
            <w:r w:rsidR="007C373E" w:rsidRPr="007C373E">
              <w:rPr>
                <w:color w:val="000000"/>
              </w:rPr>
              <w:t xml:space="preserve"> </w:t>
            </w:r>
            <w:proofErr w:type="spellStart"/>
            <w:r w:rsidR="007C373E" w:rsidRPr="007C373E">
              <w:rPr>
                <w:color w:val="000000"/>
              </w:rPr>
              <w:t>на</w:t>
            </w:r>
            <w:proofErr w:type="spellEnd"/>
            <w:r w:rsidR="007C373E" w:rsidRPr="007C373E">
              <w:rPr>
                <w:color w:val="000000"/>
              </w:rPr>
              <w:t xml:space="preserve"> </w:t>
            </w:r>
            <w:proofErr w:type="spellStart"/>
            <w:r w:rsidR="007C373E" w:rsidRPr="007C373E">
              <w:rPr>
                <w:color w:val="000000"/>
              </w:rPr>
              <w:t>течен</w:t>
            </w:r>
            <w:proofErr w:type="spellEnd"/>
            <w:r w:rsidR="007C373E" w:rsidRPr="007C373E">
              <w:rPr>
                <w:color w:val="000000"/>
              </w:rPr>
              <w:t xml:space="preserve"> </w:t>
            </w:r>
            <w:proofErr w:type="spellStart"/>
            <w:r w:rsidR="007C373E" w:rsidRPr="007C373E">
              <w:rPr>
                <w:color w:val="000000"/>
              </w:rPr>
              <w:t>хлор</w:t>
            </w:r>
            <w:proofErr w:type="spellEnd"/>
            <w:r w:rsidR="007C373E" w:rsidRPr="007C373E">
              <w:rPr>
                <w:color w:val="000000"/>
              </w:rPr>
              <w:t>”</w:t>
            </w:r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като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подаваме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оферта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условията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обявени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документацията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участие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приети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нас</w:t>
            </w:r>
            <w:proofErr w:type="spellEnd"/>
            <w:r>
              <w:rPr>
                <w:color w:val="000000"/>
              </w:rPr>
              <w:t>.</w:t>
            </w:r>
            <w:r w:rsidRPr="000447F0">
              <w:rPr>
                <w:color w:val="000000"/>
              </w:rPr>
              <w:t> </w:t>
            </w:r>
          </w:p>
        </w:tc>
        <w:tc>
          <w:tcPr>
            <w:tcW w:w="77" w:type="dxa"/>
            <w:vAlign w:val="center"/>
          </w:tcPr>
          <w:p w:rsidR="003A66C6" w:rsidRPr="000447F0" w:rsidRDefault="003A66C6" w:rsidP="003D03DC">
            <w:pPr>
              <w:jc w:val="both"/>
              <w:rPr>
                <w:color w:val="000000"/>
              </w:rPr>
            </w:pPr>
          </w:p>
        </w:tc>
      </w:tr>
      <w:tr w:rsidR="003A66C6" w:rsidTr="008C69D2">
        <w:tc>
          <w:tcPr>
            <w:tcW w:w="9570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proofErr w:type="spellStart"/>
            <w:r>
              <w:rPr>
                <w:color w:val="000000"/>
              </w:rPr>
              <w:t>Задължаваме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спазваме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всички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условия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възложителя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посочени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документацията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участие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които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отнасят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изпълнението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поръчката</w:t>
            </w:r>
            <w:proofErr w:type="spellEnd"/>
            <w:r>
              <w:rPr>
                <w:color w:val="000000"/>
              </w:rPr>
              <w:t xml:space="preserve">, в </w:t>
            </w:r>
            <w:proofErr w:type="spellStart"/>
            <w:r>
              <w:rPr>
                <w:color w:val="000000"/>
              </w:rPr>
              <w:t>случай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същата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бъде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възложена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77" w:type="dxa"/>
            <w:vAlign w:val="center"/>
          </w:tcPr>
          <w:p w:rsidR="003A66C6" w:rsidRDefault="003A66C6" w:rsidP="008C69D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A66C6" w:rsidTr="008C69D2">
        <w:tc>
          <w:tcPr>
            <w:tcW w:w="9570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proofErr w:type="spellStart"/>
            <w:r>
              <w:rPr>
                <w:color w:val="000000"/>
              </w:rPr>
              <w:t>Декларираме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че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приемаме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условията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изпълнение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обществената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поръчка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заложени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приложения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към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документацията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участие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проект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договор</w:t>
            </w:r>
            <w:proofErr w:type="spellEnd"/>
            <w:r>
              <w:rPr>
                <w:color w:val="000000"/>
              </w:rPr>
              <w:t xml:space="preserve">. </w:t>
            </w:r>
          </w:p>
        </w:tc>
        <w:tc>
          <w:tcPr>
            <w:tcW w:w="77" w:type="dxa"/>
            <w:vAlign w:val="center"/>
          </w:tcPr>
          <w:p w:rsidR="003A66C6" w:rsidRDefault="003A66C6" w:rsidP="008C69D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A66C6" w:rsidTr="008C69D2">
        <w:tc>
          <w:tcPr>
            <w:tcW w:w="9570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Pr="002D4E0A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</w:rPr>
              <w:t xml:space="preserve">4. </w:t>
            </w:r>
            <w:proofErr w:type="spellStart"/>
            <w:r>
              <w:rPr>
                <w:color w:val="000000"/>
              </w:rPr>
              <w:t>Декларираме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че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изготвяне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офертата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спазени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изискванията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закрила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заетостта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включително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условията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труд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минимална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цена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труда</w:t>
            </w:r>
            <w:proofErr w:type="spellEnd"/>
            <w:r>
              <w:rPr>
                <w:color w:val="000000"/>
              </w:rPr>
              <w:t xml:space="preserve">. </w:t>
            </w:r>
          </w:p>
        </w:tc>
        <w:tc>
          <w:tcPr>
            <w:tcW w:w="77" w:type="dxa"/>
            <w:vAlign w:val="center"/>
          </w:tcPr>
          <w:p w:rsidR="003A66C6" w:rsidRDefault="003A66C6" w:rsidP="008C69D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A66C6" w:rsidTr="008C69D2">
        <w:tc>
          <w:tcPr>
            <w:tcW w:w="9570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bg-BG"/>
              </w:rPr>
              <w:t>5</w:t>
            </w:r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Приемаме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срокът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валидността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нашата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оферта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бъде</w:t>
            </w:r>
            <w:proofErr w:type="spellEnd"/>
            <w:r>
              <w:rPr>
                <w:color w:val="000000"/>
              </w:rPr>
              <w:t xml:space="preserve"> </w:t>
            </w:r>
            <w:r w:rsidR="00351E3D" w:rsidRPr="005402AB">
              <w:rPr>
                <w:lang w:val="en-US"/>
              </w:rPr>
              <w:t>6</w:t>
            </w:r>
            <w:r w:rsidRPr="005402AB">
              <w:rPr>
                <w:lang w:val="bg-BG"/>
              </w:rPr>
              <w:t>0</w:t>
            </w:r>
            <w:r w:rsidRPr="005402AB">
              <w:t xml:space="preserve"> </w:t>
            </w:r>
            <w:r w:rsidR="00351E3D" w:rsidRPr="005402AB">
              <w:rPr>
                <w:lang w:val="bg-BG"/>
              </w:rPr>
              <w:t>/шестдесет</w:t>
            </w:r>
            <w:r w:rsidRPr="005402AB">
              <w:rPr>
                <w:lang w:val="bg-BG"/>
              </w:rPr>
              <w:t>/</w:t>
            </w:r>
            <w:r>
              <w:rPr>
                <w:color w:val="000000"/>
                <w:lang w:val="bg-BG"/>
              </w:rPr>
              <w:t xml:space="preserve"> </w:t>
            </w:r>
            <w:proofErr w:type="spellStart"/>
            <w:r>
              <w:rPr>
                <w:color w:val="000000"/>
              </w:rPr>
              <w:t>календарни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считано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крайния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срок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подаване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оферти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77" w:type="dxa"/>
            <w:vAlign w:val="center"/>
          </w:tcPr>
          <w:p w:rsidR="003A66C6" w:rsidRDefault="003A66C6" w:rsidP="008C69D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A66C6" w:rsidTr="008C69D2">
        <w:trPr>
          <w:gridAfter w:val="2"/>
          <w:wAfter w:w="252" w:type="dxa"/>
          <w:trHeight w:val="80"/>
        </w:trPr>
        <w:tc>
          <w:tcPr>
            <w:tcW w:w="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66C6" w:rsidRPr="00BB442F" w:rsidRDefault="003A66C6" w:rsidP="008C69D2">
            <w:pPr>
              <w:rPr>
                <w:rFonts w:ascii="Verdana" w:hAnsi="Verdana"/>
                <w:color w:val="000000"/>
                <w:sz w:val="1"/>
                <w:szCs w:val="18"/>
                <w:lang w:val="bg-BG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66C6" w:rsidRDefault="003A66C6" w:rsidP="008C69D2">
            <w:pPr>
              <w:rPr>
                <w:rFonts w:ascii="Verdana" w:hAnsi="Verdana"/>
                <w:color w:val="000000"/>
                <w:sz w:val="1"/>
                <w:szCs w:val="18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66C6" w:rsidRDefault="003A66C6" w:rsidP="008C69D2">
            <w:pPr>
              <w:rPr>
                <w:rFonts w:ascii="Verdana" w:hAnsi="Verdana"/>
                <w:color w:val="000000"/>
                <w:sz w:val="1"/>
                <w:szCs w:val="18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66C6" w:rsidRDefault="003A66C6" w:rsidP="008C69D2">
            <w:pPr>
              <w:rPr>
                <w:rFonts w:ascii="Verdana" w:hAnsi="Verdana"/>
                <w:color w:val="000000"/>
                <w:sz w:val="1"/>
                <w:szCs w:val="18"/>
              </w:rPr>
            </w:pPr>
          </w:p>
        </w:tc>
      </w:tr>
    </w:tbl>
    <w:p w:rsidR="003A66C6" w:rsidRDefault="003A66C6" w:rsidP="003A66C6">
      <w:pPr>
        <w:spacing w:before="100" w:beforeAutospacing="1" w:after="100" w:afterAutospacing="1"/>
        <w:jc w:val="both"/>
        <w:rPr>
          <w:color w:val="000000"/>
          <w:lang w:val="bg-BG"/>
        </w:rPr>
      </w:pPr>
      <w:r>
        <w:rPr>
          <w:color w:val="000000"/>
        </w:rPr>
        <w:t> </w:t>
      </w:r>
    </w:p>
    <w:p w:rsidR="003A66C6" w:rsidRDefault="003A66C6" w:rsidP="003A66C6">
      <w:pPr>
        <w:spacing w:before="100" w:beforeAutospacing="1" w:after="100" w:afterAutospacing="1"/>
        <w:jc w:val="both"/>
        <w:rPr>
          <w:color w:val="000000"/>
          <w:lang w:val="bg-BG"/>
        </w:rPr>
      </w:pPr>
    </w:p>
    <w:p w:rsidR="003A66C6" w:rsidRPr="00BB442F" w:rsidRDefault="003A66C6" w:rsidP="003A66C6">
      <w:pPr>
        <w:spacing w:before="100" w:beforeAutospacing="1" w:after="100" w:afterAutospacing="1"/>
        <w:jc w:val="both"/>
        <w:rPr>
          <w:color w:val="000000"/>
          <w:lang w:val="bg-BG"/>
        </w:rPr>
      </w:pP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/>
      </w:tblPr>
      <w:tblGrid>
        <w:gridCol w:w="3358"/>
        <w:gridCol w:w="6281"/>
      </w:tblGrid>
      <w:tr w:rsidR="003A66C6" w:rsidTr="008C69D2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Дата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............................/ ............................/ ............................</w:t>
            </w:r>
          </w:p>
        </w:tc>
      </w:tr>
      <w:tr w:rsidR="003A66C6" w:rsidTr="008C69D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Име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фамилия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</w:t>
            </w:r>
          </w:p>
        </w:tc>
      </w:tr>
      <w:tr w:rsidR="003A66C6" w:rsidTr="008C69D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Pr="00BB442F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  <w:lang w:val="bg-BG"/>
              </w:rPr>
            </w:pPr>
            <w:proofErr w:type="spellStart"/>
            <w:r>
              <w:rPr>
                <w:color w:val="000000"/>
              </w:rPr>
              <w:t>Подпис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лицето</w:t>
            </w:r>
            <w:proofErr w:type="spellEnd"/>
            <w:r>
              <w:rPr>
                <w:color w:val="000000"/>
              </w:rPr>
              <w:t xml:space="preserve"> (и </w:t>
            </w:r>
            <w:proofErr w:type="spellStart"/>
            <w:r>
              <w:rPr>
                <w:color w:val="000000"/>
              </w:rPr>
              <w:t>печат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</w:t>
            </w:r>
          </w:p>
        </w:tc>
      </w:tr>
      <w:tr w:rsidR="003A66C6" w:rsidTr="008C69D2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6C6" w:rsidRDefault="003A66C6" w:rsidP="008C69D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3A66C6" w:rsidRDefault="003A66C6" w:rsidP="003A66C6"/>
    <w:p w:rsidR="003A66C6" w:rsidRDefault="003A66C6" w:rsidP="003A66C6">
      <w:pPr>
        <w:overflowPunct w:val="0"/>
        <w:autoSpaceDE w:val="0"/>
        <w:autoSpaceDN w:val="0"/>
        <w:adjustRightInd w:val="0"/>
        <w:jc w:val="both"/>
        <w:rPr>
          <w:rFonts w:cs="Calibri"/>
          <w:lang w:val="bg-BG"/>
        </w:rPr>
      </w:pPr>
    </w:p>
    <w:p w:rsidR="003A66C6" w:rsidRDefault="003A66C6" w:rsidP="003A66C6">
      <w:pPr>
        <w:overflowPunct w:val="0"/>
        <w:autoSpaceDE w:val="0"/>
        <w:autoSpaceDN w:val="0"/>
        <w:adjustRightInd w:val="0"/>
        <w:jc w:val="both"/>
        <w:rPr>
          <w:rFonts w:cs="Calibri"/>
          <w:lang w:val="bg-BG"/>
        </w:rPr>
      </w:pPr>
    </w:p>
    <w:p w:rsidR="003A66C6" w:rsidRDefault="003A66C6" w:rsidP="003A66C6">
      <w:pPr>
        <w:ind w:firstLine="720"/>
        <w:jc w:val="both"/>
        <w:rPr>
          <w:sz w:val="28"/>
          <w:szCs w:val="28"/>
          <w:lang w:val="bg-BG"/>
        </w:rPr>
      </w:pPr>
    </w:p>
    <w:p w:rsidR="003A66C6" w:rsidRDefault="003A66C6" w:rsidP="003A66C6">
      <w:pPr>
        <w:ind w:firstLine="720"/>
        <w:jc w:val="both"/>
        <w:rPr>
          <w:sz w:val="28"/>
          <w:szCs w:val="28"/>
          <w:lang w:val="bg-BG"/>
        </w:rPr>
      </w:pPr>
    </w:p>
    <w:p w:rsidR="003A66C6" w:rsidRDefault="003A66C6" w:rsidP="003A66C6">
      <w:pPr>
        <w:ind w:firstLine="720"/>
        <w:jc w:val="both"/>
        <w:rPr>
          <w:sz w:val="28"/>
          <w:szCs w:val="28"/>
          <w:lang w:val="bg-BG"/>
        </w:rPr>
      </w:pPr>
    </w:p>
    <w:p w:rsidR="003A66C6" w:rsidRDefault="003A66C6" w:rsidP="003A66C6">
      <w:pPr>
        <w:ind w:firstLine="720"/>
        <w:jc w:val="both"/>
        <w:rPr>
          <w:sz w:val="28"/>
          <w:szCs w:val="28"/>
          <w:lang w:val="bg-BG"/>
        </w:rPr>
      </w:pPr>
    </w:p>
    <w:p w:rsidR="003A66C6" w:rsidRDefault="003A66C6" w:rsidP="003A66C6">
      <w:pPr>
        <w:ind w:firstLine="720"/>
        <w:jc w:val="both"/>
        <w:rPr>
          <w:sz w:val="28"/>
          <w:szCs w:val="28"/>
          <w:lang w:val="bg-BG"/>
        </w:rPr>
      </w:pPr>
    </w:p>
    <w:p w:rsidR="00BD4A8A" w:rsidRDefault="00BD4A8A"/>
    <w:sectPr w:rsidR="00BD4A8A" w:rsidSect="00BD4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66C6"/>
    <w:rsid w:val="000447F0"/>
    <w:rsid w:val="00351E3D"/>
    <w:rsid w:val="003A66C6"/>
    <w:rsid w:val="003D03DC"/>
    <w:rsid w:val="003F3122"/>
    <w:rsid w:val="005402AB"/>
    <w:rsid w:val="007C373E"/>
    <w:rsid w:val="00810579"/>
    <w:rsid w:val="008619D1"/>
    <w:rsid w:val="00AE56B3"/>
    <w:rsid w:val="00B50597"/>
    <w:rsid w:val="00BB0ED2"/>
    <w:rsid w:val="00BD4A8A"/>
    <w:rsid w:val="00BE389A"/>
    <w:rsid w:val="00BE738A"/>
    <w:rsid w:val="00C8141E"/>
    <w:rsid w:val="00CA32CF"/>
    <w:rsid w:val="00CD7A5B"/>
    <w:rsid w:val="00D74A95"/>
    <w:rsid w:val="00F35BB6"/>
    <w:rsid w:val="00FF0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MaqOP</dc:creator>
  <cp:lastModifiedBy>MaqOP</cp:lastModifiedBy>
  <cp:revision>10</cp:revision>
  <cp:lastPrinted>2015-04-03T06:18:00Z</cp:lastPrinted>
  <dcterms:created xsi:type="dcterms:W3CDTF">2015-03-13T07:53:00Z</dcterms:created>
  <dcterms:modified xsi:type="dcterms:W3CDTF">2015-04-30T06:22:00Z</dcterms:modified>
</cp:coreProperties>
</file>